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03DD" w14:textId="26FA2D5C" w:rsid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14:paraId="789C0887" w14:textId="77777777" w:rsidR="00832C0F" w:rsidRDefault="00832C0F" w:rsidP="00AE3C53">
      <w:pPr>
        <w:pStyle w:val="Standard"/>
        <w:ind w:left="142" w:right="260"/>
        <w:jc w:val="both"/>
        <w:rPr>
          <w:rFonts w:asciiTheme="minorHAnsi" w:hAnsiTheme="minorHAnsi" w:cstheme="minorHAnsi"/>
          <w:sz w:val="22"/>
          <w:szCs w:val="22"/>
        </w:rPr>
      </w:pPr>
    </w:p>
    <w:p w14:paraId="2AA8E814" w14:textId="7664AF80" w:rsidR="00E76F7C" w:rsidRPr="00E76F7C" w:rsidRDefault="00AF0048" w:rsidP="00E76F7C">
      <w:pPr>
        <w:pStyle w:val="Balk2"/>
        <w:shd w:val="clear" w:color="auto" w:fill="FFFFFF"/>
        <w:spacing w:before="0" w:beforeAutospacing="0" w:after="0" w:afterAutospacing="0"/>
        <w:textAlignment w:val="baseline"/>
        <w:rPr>
          <w:rFonts w:asciiTheme="minorHAnsi" w:hAnsiTheme="minorHAnsi" w:cstheme="minorHAnsi"/>
          <w:sz w:val="24"/>
          <w:szCs w:val="24"/>
        </w:rPr>
      </w:pPr>
      <w:r>
        <w:rPr>
          <w:rFonts w:asciiTheme="minorHAnsi" w:hAnsiTheme="minorHAnsi" w:cstheme="minorHAnsi"/>
        </w:rPr>
        <w:t xml:space="preserve">  </w:t>
      </w:r>
      <w:r w:rsidR="00832C0F" w:rsidRPr="00E76F7C">
        <w:rPr>
          <w:rFonts w:asciiTheme="minorHAnsi" w:hAnsiTheme="minorHAnsi" w:cstheme="minorHAnsi"/>
          <w:sz w:val="24"/>
          <w:szCs w:val="24"/>
        </w:rPr>
        <w:t>Veri Sorumlusu</w:t>
      </w:r>
      <w:r w:rsidR="006334CC" w:rsidRPr="00E76F7C">
        <w:rPr>
          <w:rFonts w:asciiTheme="minorHAnsi" w:hAnsiTheme="minorHAnsi" w:cstheme="minorHAnsi"/>
          <w:sz w:val="24"/>
          <w:szCs w:val="24"/>
        </w:rPr>
        <w:t xml:space="preserve">: </w:t>
      </w:r>
      <w:r w:rsidR="004A7F6D" w:rsidRPr="004A7F6D">
        <w:rPr>
          <w:rFonts w:asciiTheme="minorHAnsi" w:hAnsiTheme="minorHAnsi" w:cstheme="minorHAnsi"/>
          <w:sz w:val="24"/>
          <w:szCs w:val="24"/>
        </w:rPr>
        <w:t>Transmed Gıda Sanayi ve Ticaret Anonim Şirketi</w:t>
      </w:r>
    </w:p>
    <w:p w14:paraId="4032A6C5" w14:textId="2CDC0C33" w:rsidR="003166EE" w:rsidRPr="00934566" w:rsidRDefault="003166EE" w:rsidP="00934566">
      <w:pPr>
        <w:rPr>
          <w:rFonts w:asciiTheme="minorHAnsi" w:hAnsiTheme="minorHAnsi" w:cstheme="minorHAnsi"/>
          <w:b/>
        </w:rPr>
      </w:pPr>
    </w:p>
    <w:p w14:paraId="7234B51F"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Söz konusu haklarınızı aşağıdaki yöntem ve şekiller ile kullanabilirsiniz.</w:t>
      </w:r>
    </w:p>
    <w:p w14:paraId="6B155321" w14:textId="77777777" w:rsidR="00AE3C53" w:rsidRPr="00AE3C53" w:rsidRDefault="00AE3C53" w:rsidP="00AE3C53">
      <w:pPr>
        <w:pStyle w:val="Standard"/>
        <w:ind w:left="142" w:right="260"/>
        <w:jc w:val="both"/>
        <w:rPr>
          <w:rFonts w:asciiTheme="minorHAnsi" w:hAnsiTheme="minorHAnsi" w:cstheme="minorHAnsi"/>
          <w:sz w:val="22"/>
          <w:szCs w:val="22"/>
        </w:rPr>
      </w:pPr>
    </w:p>
    <w:tbl>
      <w:tblPr>
        <w:tblW w:w="10064" w:type="dxa"/>
        <w:tblInd w:w="250" w:type="dxa"/>
        <w:tblLayout w:type="fixed"/>
        <w:tblCellMar>
          <w:left w:w="10" w:type="dxa"/>
          <w:right w:w="10" w:type="dxa"/>
        </w:tblCellMar>
        <w:tblLook w:val="04A0" w:firstRow="1" w:lastRow="0" w:firstColumn="1" w:lastColumn="0" w:noHBand="0" w:noVBand="1"/>
      </w:tblPr>
      <w:tblGrid>
        <w:gridCol w:w="1747"/>
        <w:gridCol w:w="2506"/>
        <w:gridCol w:w="2835"/>
        <w:gridCol w:w="2976"/>
      </w:tblGrid>
      <w:tr w:rsidR="00AE3C53" w:rsidRPr="00AE3C53" w14:paraId="262AEEE2" w14:textId="77777777" w:rsidTr="00934566">
        <w:trPr>
          <w:trHeight w:val="319"/>
        </w:trPr>
        <w:tc>
          <w:tcPr>
            <w:tcW w:w="17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C231658"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91D0376"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YÖNTEM / USUL</w:t>
            </w:r>
          </w:p>
        </w:tc>
        <w:tc>
          <w:tcPr>
            <w:tcW w:w="283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491AA95F"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ADRES</w:t>
            </w:r>
          </w:p>
        </w:tc>
        <w:tc>
          <w:tcPr>
            <w:tcW w:w="2976"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1EE083BF"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AÇIKLAMA</w:t>
            </w:r>
          </w:p>
        </w:tc>
      </w:tr>
      <w:tr w:rsidR="00AE3C53" w:rsidRPr="00AE3C53" w14:paraId="3ACE4556" w14:textId="77777777" w:rsidTr="00934566">
        <w:trPr>
          <w:trHeight w:val="271"/>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B2C4B"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Yazılı Başvuru</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F0B12"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Islak İmzalı olarak şahsen yahut Noter Kanalı ile yapılabilecektir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7281" w14:textId="639AF2D1" w:rsidR="00AE3C53" w:rsidRPr="00784265" w:rsidRDefault="009C0D04" w:rsidP="00AE3C53">
            <w:pPr>
              <w:pStyle w:val="Standard"/>
              <w:shd w:val="clear" w:color="auto" w:fill="FFFFFF"/>
              <w:spacing w:line="276" w:lineRule="auto"/>
              <w:ind w:left="142" w:right="260"/>
              <w:jc w:val="center"/>
              <w:rPr>
                <w:rFonts w:asciiTheme="minorHAnsi" w:hAnsiTheme="minorHAnsi" w:cstheme="minorHAnsi"/>
                <w:sz w:val="22"/>
                <w:szCs w:val="22"/>
              </w:rPr>
            </w:pPr>
            <w:commentRangeStart w:id="0"/>
            <w:r w:rsidRPr="009C0D04">
              <w:rPr>
                <w:rFonts w:asciiTheme="minorHAnsi" w:hAnsiTheme="minorHAnsi" w:cstheme="minorHAnsi"/>
                <w:sz w:val="22"/>
                <w:szCs w:val="22"/>
                <w:highlight w:val="yellow"/>
              </w:rPr>
              <w:t>***</w:t>
            </w:r>
            <w:commentRangeEnd w:id="0"/>
            <w:r w:rsidR="00984B1E" w:rsidRPr="00784265">
              <w:rPr>
                <w:rStyle w:val="AklamaBavurusu"/>
                <w:rFonts w:asciiTheme="minorHAnsi" w:hAnsiTheme="minorHAnsi" w:cstheme="minorHAnsi"/>
                <w:sz w:val="22"/>
                <w:szCs w:val="22"/>
              </w:rPr>
              <w:commentReference w:id="0"/>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84D9"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İşbu formda yer alan ilgili bilgi ve belgeler belirtilerek gereği yerine getirilecek ve başvuru formu zarfı/tebligatı üzerine “KVKK İlgili Kişi Başvurusu” yazılacaktır.</w:t>
            </w:r>
          </w:p>
        </w:tc>
      </w:tr>
      <w:tr w:rsidR="00AE3C53" w:rsidRPr="00AE3C53" w14:paraId="0979CD35" w14:textId="77777777" w:rsidTr="00934566">
        <w:trPr>
          <w:trHeight w:val="284"/>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6B92E"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Kayıtlı Elektronik Posta (KEP) İle Başvuru</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AD162"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Kayıtlı elektronik</w:t>
            </w:r>
          </w:p>
          <w:p w14:paraId="157F74DF"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posta (KEP) adresi</w:t>
            </w:r>
          </w:p>
          <w:p w14:paraId="55B34170" w14:textId="77777777" w:rsidR="00AE3C53" w:rsidRPr="00AE3C53" w:rsidRDefault="00AE3C53" w:rsidP="00AE3C53">
            <w:pPr>
              <w:pStyle w:val="Standard"/>
              <w:spacing w:after="160" w:line="256" w:lineRule="auto"/>
              <w:ind w:left="142" w:right="260"/>
              <w:jc w:val="center"/>
              <w:rPr>
                <w:rFonts w:asciiTheme="minorHAnsi" w:hAnsiTheme="minorHAnsi" w:cstheme="minorHAnsi"/>
                <w:sz w:val="22"/>
                <w:szCs w:val="22"/>
              </w:rPr>
            </w:pPr>
            <w:r w:rsidRPr="00AE3C53">
              <w:rPr>
                <w:rFonts w:asciiTheme="minorHAnsi" w:hAnsiTheme="minorHAnsi" w:cstheme="minorHAnsi"/>
                <w:sz w:val="22"/>
                <w:szCs w:val="22"/>
              </w:rPr>
              <w:t>ile yapılabilecektir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248E4" w14:textId="798294CE" w:rsidR="00AE3C53" w:rsidRPr="00AE3C53" w:rsidRDefault="008B188E" w:rsidP="00F15BB3">
            <w:pPr>
              <w:pStyle w:val="Standard"/>
              <w:shd w:val="clear" w:color="auto" w:fill="FFFFFF"/>
              <w:spacing w:line="276" w:lineRule="auto"/>
              <w:ind w:left="142" w:right="260"/>
              <w:jc w:val="center"/>
              <w:rPr>
                <w:rFonts w:asciiTheme="minorHAnsi" w:hAnsiTheme="minorHAnsi" w:cstheme="minorHAnsi"/>
                <w:sz w:val="22"/>
                <w:szCs w:val="22"/>
              </w:rPr>
            </w:pPr>
            <w:commentRangeStart w:id="1"/>
            <w:r w:rsidRPr="00784265">
              <w:rPr>
                <w:rFonts w:asciiTheme="minorHAnsi" w:hAnsiTheme="minorHAnsi" w:cstheme="minorHAnsi"/>
                <w:sz w:val="22"/>
                <w:szCs w:val="22"/>
                <w:highlight w:val="yellow"/>
              </w:rPr>
              <w:t>***</w:t>
            </w:r>
            <w:commentRangeEnd w:id="1"/>
            <w:r w:rsidR="00984B1E" w:rsidRPr="00AE3C53">
              <w:rPr>
                <w:rStyle w:val="AklamaBavurusu"/>
                <w:rFonts w:asciiTheme="minorHAnsi" w:hAnsiTheme="minorHAnsi" w:cstheme="minorHAnsi"/>
                <w:sz w:val="22"/>
                <w:szCs w:val="22"/>
              </w:rPr>
              <w:commentReference w:id="1"/>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3F8C"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KEP iletisi içeriğinde işbu formda yer alan ilgili bilgi ve belgeler belirtilerek gereği yerine getirilecek ve konu kısmına “KVKK İlgili Kişi Başvurusu” yazılacaktır.</w:t>
            </w:r>
          </w:p>
        </w:tc>
      </w:tr>
      <w:tr w:rsidR="00AE3C53" w:rsidRPr="00AE3C53" w14:paraId="0C832A9C" w14:textId="77777777" w:rsidTr="00934566">
        <w:trPr>
          <w:trHeight w:val="1286"/>
        </w:trPr>
        <w:tc>
          <w:tcPr>
            <w:tcW w:w="174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21ABC"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Elektronik Posta (e-mail) İle Başvuru</w:t>
            </w:r>
          </w:p>
        </w:tc>
        <w:tc>
          <w:tcPr>
            <w:tcW w:w="2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865C7"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Mobil imza/e-imza içerecek şekilde oluşturulan e-mail ile yapılabilecektir</w:t>
            </w:r>
            <w:r w:rsidRPr="00AE3C53">
              <w:rPr>
                <w:rStyle w:val="Internetlink"/>
                <w:rFonts w:asciiTheme="minorHAnsi" w:hAnsiTheme="minorHAnsi" w:cstheme="minorHAnsi"/>
                <w:bCs/>
                <w:color w:val="000000"/>
                <w:sz w:val="22"/>
                <w:szCs w:val="22"/>
              </w:rPr>
              <w:t>.</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56812" w14:textId="010BE831" w:rsidR="00AE3C53" w:rsidRPr="00AE3C53" w:rsidRDefault="008B188E" w:rsidP="00934566">
            <w:pPr>
              <w:pStyle w:val="Standard"/>
              <w:shd w:val="clear" w:color="auto" w:fill="FFFFFF"/>
              <w:spacing w:line="276" w:lineRule="auto"/>
              <w:ind w:right="260"/>
              <w:jc w:val="center"/>
              <w:rPr>
                <w:rFonts w:asciiTheme="minorHAnsi" w:hAnsiTheme="minorHAnsi" w:cstheme="minorHAnsi"/>
                <w:sz w:val="22"/>
                <w:szCs w:val="22"/>
              </w:rPr>
            </w:pPr>
            <w:commentRangeStart w:id="2"/>
            <w:r w:rsidRPr="00784265">
              <w:rPr>
                <w:rFonts w:asciiTheme="minorHAnsi" w:hAnsiTheme="minorHAnsi" w:cstheme="minorHAnsi"/>
                <w:sz w:val="22"/>
                <w:szCs w:val="22"/>
                <w:highlight w:val="yellow"/>
              </w:rPr>
              <w:t>***</w:t>
            </w:r>
            <w:commentRangeEnd w:id="2"/>
            <w:r w:rsidR="00984B1E" w:rsidRPr="00AE3C53">
              <w:rPr>
                <w:rStyle w:val="AklamaBavurusu"/>
                <w:rFonts w:asciiTheme="minorHAnsi" w:hAnsiTheme="minorHAnsi" w:cstheme="minorHAnsi"/>
                <w:sz w:val="22"/>
                <w:szCs w:val="22"/>
              </w:rPr>
              <w:commentReference w:id="2"/>
            </w:r>
          </w:p>
        </w:tc>
        <w:tc>
          <w:tcPr>
            <w:tcW w:w="2976"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666024"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E-mail ileti içeriğinde işbu formda yer alan ilgili bilgi ve belgeler belirtilerek gereği yerine getirilecek ve konu kısmına “KVKK İlgili Kişi Başvurusu” yazılacaktır.</w:t>
            </w:r>
          </w:p>
        </w:tc>
      </w:tr>
    </w:tbl>
    <w:p w14:paraId="1F065ADF"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14:paraId="51D8D954" w14:textId="77777777" w:rsidR="00AE3C53" w:rsidRPr="00AE3C53" w:rsidRDefault="00AE3C53" w:rsidP="00AE3C53">
      <w:pPr>
        <w:pStyle w:val="Standard"/>
        <w:ind w:left="142" w:right="260"/>
        <w:jc w:val="both"/>
        <w:rPr>
          <w:rFonts w:asciiTheme="minorHAnsi" w:hAnsiTheme="minorHAnsi" w:cstheme="minorHAnsi"/>
          <w:sz w:val="22"/>
          <w:szCs w:val="22"/>
        </w:rPr>
      </w:pPr>
    </w:p>
    <w:p w14:paraId="07164DD3" w14:textId="77777777" w:rsidR="00AE3C53" w:rsidRDefault="00AE3C53" w:rsidP="00B367D9">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Yanıtlarımız yazılı veya elektronik ortamdan tarafınıza ulaştırılacaktır. Bu nedenle lütfen tarafınıza ulaşmamızı istediğiniz kanalı ve ilgili bilgileri aşağıdaki şekilde belirtiniz.</w:t>
      </w:r>
    </w:p>
    <w:p w14:paraId="7DB4571D" w14:textId="77777777" w:rsidR="00B367D9" w:rsidRPr="00AE3C53" w:rsidRDefault="00B367D9" w:rsidP="00B367D9">
      <w:pPr>
        <w:pStyle w:val="Standard"/>
        <w:ind w:left="142" w:right="260"/>
        <w:rPr>
          <w:rFonts w:asciiTheme="minorHAnsi" w:hAnsiTheme="minorHAnsi" w:cstheme="minorHAnsi"/>
          <w:sz w:val="22"/>
          <w:szCs w:val="22"/>
        </w:rPr>
      </w:pPr>
    </w:p>
    <w:tbl>
      <w:tblPr>
        <w:tblW w:w="10064" w:type="dxa"/>
        <w:tblInd w:w="250" w:type="dxa"/>
        <w:tblLayout w:type="fixed"/>
        <w:tblCellMar>
          <w:left w:w="10" w:type="dxa"/>
          <w:right w:w="10" w:type="dxa"/>
        </w:tblCellMar>
        <w:tblLook w:val="04A0" w:firstRow="1" w:lastRow="0" w:firstColumn="1" w:lastColumn="0" w:noHBand="0" w:noVBand="1"/>
      </w:tblPr>
      <w:tblGrid>
        <w:gridCol w:w="2547"/>
        <w:gridCol w:w="851"/>
        <w:gridCol w:w="3398"/>
        <w:gridCol w:w="3268"/>
      </w:tblGrid>
      <w:tr w:rsidR="00AE3C53" w:rsidRPr="00AE3C53" w14:paraId="2D4F5B6E"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0A7EEDF9"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İsim-Soyisim:</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571"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3DD7F5EB"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8735A75"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Kimlik Numarası: (TCKN, Pasaport vb.)</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22FFD"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076CC1B4"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021FA0"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Telefon:</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3FC23"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27DB4167"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724FDAF3"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Adres:</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F7DD5"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4C4F807E"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68CAFC"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 Adresi:</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F2B9"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2606762A" w14:textId="77777777" w:rsidTr="00AE3C53">
        <w:trPr>
          <w:trHeight w:val="416"/>
        </w:trPr>
        <w:tc>
          <w:tcPr>
            <w:tcW w:w="2547" w:type="dxa"/>
            <w:tcBorders>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014116"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7517"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82A9E44"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6F4F8ECF" w14:textId="77777777" w:rsidTr="00AE3C53">
        <w:trPr>
          <w:trHeight w:val="416"/>
        </w:trPr>
        <w:tc>
          <w:tcPr>
            <w:tcW w:w="100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FEC78"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Cevabın aşağıda belirttiğim yöntemle tarafıma gönderilmesini talep ediyorum (Lütfen birini seçiniz)</w:t>
            </w:r>
          </w:p>
        </w:tc>
      </w:tr>
      <w:tr w:rsidR="00AE3C53" w:rsidRPr="00AE3C53" w14:paraId="5776AB4B" w14:textId="77777777" w:rsidTr="00AE3C53">
        <w:trPr>
          <w:trHeight w:val="416"/>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A268585"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w:t>
            </w:r>
          </w:p>
        </w:tc>
        <w:tc>
          <w:tcPr>
            <w:tcW w:w="3398"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 w:type="dxa"/>
              <w:bottom w:w="0" w:type="dxa"/>
              <w:right w:w="10" w:type="dxa"/>
            </w:tcMar>
            <w:vAlign w:val="center"/>
          </w:tcPr>
          <w:p w14:paraId="12DD35EE"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3268"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 w:type="dxa"/>
              <w:bottom w:w="0" w:type="dxa"/>
              <w:right w:w="10" w:type="dxa"/>
            </w:tcMar>
            <w:vAlign w:val="center"/>
          </w:tcPr>
          <w:p w14:paraId="4B6AB38B" w14:textId="434740F7" w:rsidR="00AE3C53" w:rsidRPr="00AE3C53" w:rsidRDefault="009D53AF" w:rsidP="00AE3C53">
            <w:pPr>
              <w:pStyle w:val="Standard"/>
              <w:ind w:left="142" w:right="260"/>
              <w:jc w:val="center"/>
              <w:rPr>
                <w:rFonts w:asciiTheme="minorHAnsi" w:hAnsiTheme="minorHAnsi" w:cstheme="minorHAnsi"/>
                <w:color w:val="FFFFFF" w:themeColor="background1"/>
                <w:sz w:val="22"/>
                <w:szCs w:val="22"/>
              </w:rPr>
            </w:pPr>
            <w:r>
              <w:rPr>
                <w:rFonts w:asciiTheme="minorHAnsi" w:hAnsiTheme="minorHAnsi" w:cstheme="minorHAnsi"/>
                <w:b/>
                <w:bCs/>
                <w:color w:val="FFFFFF" w:themeColor="background1"/>
                <w:sz w:val="22"/>
                <w:szCs w:val="22"/>
              </w:rPr>
              <w:t>Adres</w:t>
            </w:r>
          </w:p>
        </w:tc>
      </w:tr>
      <w:tr w:rsidR="00AE3C53" w:rsidRPr="00AE3C53" w14:paraId="38C61856" w14:textId="77777777" w:rsidTr="00AE3C53">
        <w:trPr>
          <w:trHeight w:val="416"/>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6473D"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lastRenderedPageBreak/>
              <w:t>(     )</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37FE0C"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     )</w:t>
            </w:r>
          </w:p>
        </w:tc>
        <w:tc>
          <w:tcPr>
            <w:tcW w:w="3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19FB30"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     )</w:t>
            </w:r>
          </w:p>
        </w:tc>
      </w:tr>
    </w:tbl>
    <w:p w14:paraId="22A0620D" w14:textId="77777777" w:rsidR="00AE3C53" w:rsidRPr="00AE3C53" w:rsidRDefault="00AE3C53" w:rsidP="00C2548B">
      <w:pPr>
        <w:pStyle w:val="Standard"/>
        <w:ind w:right="260"/>
        <w:rPr>
          <w:rFonts w:asciiTheme="minorHAnsi" w:hAnsiTheme="minorHAnsi" w:cstheme="minorHAnsi"/>
          <w:sz w:val="22"/>
          <w:szCs w:val="22"/>
        </w:rPr>
      </w:pPr>
    </w:p>
    <w:p w14:paraId="7DDE5925" w14:textId="12F9EB96"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Başvurunuzu değerlendirebilmek adına lütfen </w:t>
      </w:r>
      <w:r w:rsidR="005B435B">
        <w:rPr>
          <w:rFonts w:asciiTheme="minorHAnsi" w:hAnsiTheme="minorHAnsi" w:cstheme="minorHAnsi"/>
          <w:sz w:val="22"/>
          <w:szCs w:val="22"/>
        </w:rPr>
        <w:t>kurumumuz</w:t>
      </w:r>
      <w:r w:rsidRPr="00AE3C53">
        <w:rPr>
          <w:rFonts w:asciiTheme="minorHAnsi" w:hAnsiTheme="minorHAnsi" w:cstheme="minorHAnsi"/>
          <w:sz w:val="22"/>
          <w:szCs w:val="22"/>
        </w:rPr>
        <w:t xml:space="preserve"> ile olan ilişiğinizi aşağıdaki bilgileri yanıtlayarak belirtiniz.</w:t>
      </w:r>
    </w:p>
    <w:tbl>
      <w:tblPr>
        <w:tblW w:w="10088" w:type="dxa"/>
        <w:tblInd w:w="250" w:type="dxa"/>
        <w:tblLayout w:type="fixed"/>
        <w:tblCellMar>
          <w:left w:w="10" w:type="dxa"/>
          <w:right w:w="10" w:type="dxa"/>
        </w:tblCellMar>
        <w:tblLook w:val="04A0" w:firstRow="1" w:lastRow="0" w:firstColumn="1" w:lastColumn="0" w:noHBand="0" w:noVBand="1"/>
      </w:tblPr>
      <w:tblGrid>
        <w:gridCol w:w="4394"/>
        <w:gridCol w:w="5694"/>
      </w:tblGrid>
      <w:tr w:rsidR="00AE3C53" w:rsidRPr="00AE3C53" w14:paraId="1F28F0BE" w14:textId="77777777" w:rsidTr="00AE3C53">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EEB22"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İlişik sebebi</w:t>
            </w:r>
          </w:p>
          <w:p w14:paraId="155F5996" w14:textId="77777777" w:rsidR="00AE3C53" w:rsidRPr="00AE3C53" w:rsidRDefault="00AE3C53" w:rsidP="00AE3C53">
            <w:pPr>
              <w:pStyle w:val="Standard"/>
              <w:ind w:left="142" w:right="260"/>
              <w:jc w:val="center"/>
              <w:rPr>
                <w:rFonts w:asciiTheme="minorHAnsi" w:hAnsiTheme="minorHAnsi" w:cstheme="minorHAnsi"/>
                <w:sz w:val="22"/>
                <w:szCs w:val="22"/>
              </w:rPr>
            </w:pPr>
          </w:p>
        </w:tc>
        <w:tc>
          <w:tcPr>
            <w:tcW w:w="5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87FE" w14:textId="55FDC10D" w:rsidR="00AE3C53" w:rsidRPr="00AE3C53" w:rsidRDefault="0085698E"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Pr>
                <w:rFonts w:cstheme="minorHAnsi"/>
                <w:b/>
                <w:bCs/>
              </w:rPr>
              <w:t>Müşteri</w:t>
            </w:r>
          </w:p>
          <w:p w14:paraId="43F9CD1A"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Ziyaretçi</w:t>
            </w:r>
          </w:p>
          <w:p w14:paraId="613E3044"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Ortağı</w:t>
            </w:r>
          </w:p>
          <w:p w14:paraId="29CE8808"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Bayi</w:t>
            </w:r>
          </w:p>
          <w:p w14:paraId="734560E3"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Tedarikçi</w:t>
            </w:r>
          </w:p>
          <w:p w14:paraId="47A2D754"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Eski Çalışan</w:t>
            </w:r>
          </w:p>
          <w:p w14:paraId="4D2B9CE3"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Başvurusu/CV Gönderimi Yapan</w:t>
            </w:r>
          </w:p>
          <w:p w14:paraId="1D2E9578"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rPr>
            </w:pPr>
            <w:r w:rsidRPr="00AE3C53">
              <w:rPr>
                <w:rFonts w:cstheme="minorHAnsi"/>
                <w:b/>
                <w:bCs/>
              </w:rPr>
              <w:t>Diğer ……………………</w:t>
            </w:r>
          </w:p>
        </w:tc>
      </w:tr>
      <w:tr w:rsidR="00AE3C53" w:rsidRPr="00AE3C53" w14:paraId="55D78D56" w14:textId="77777777" w:rsidTr="00AE3C53">
        <w:tblPrEx>
          <w:tblLook w:val="0000" w:firstRow="0" w:lastRow="0" w:firstColumn="0" w:lastColumn="0" w:noHBand="0" w:noVBand="0"/>
        </w:tblPrEx>
        <w:trPr>
          <w:trHeight w:val="168"/>
        </w:trPr>
        <w:tc>
          <w:tcPr>
            <w:tcW w:w="10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5BD4" w14:textId="77777777" w:rsidR="00AE3C53" w:rsidRPr="00AE3C53" w:rsidRDefault="00AE3C53" w:rsidP="00AE3C53">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Açıklama (ilişkinin kaynağı, iletişimde olduğunuz birim, tarih, ilişiğin süresi, sözleşme vb. bilgiler) :……………………………………………………………………………………………………………………………………………………………………………………………………………………………………</w:t>
            </w:r>
            <w:r>
              <w:rPr>
                <w:rFonts w:asciiTheme="minorHAnsi" w:hAnsiTheme="minorHAnsi" w:cstheme="minorHAnsi"/>
                <w:sz w:val="22"/>
                <w:szCs w:val="22"/>
              </w:rPr>
              <w:t>………….</w:t>
            </w:r>
            <w:r w:rsidRPr="00AE3C53">
              <w:rPr>
                <w:rFonts w:asciiTheme="minorHAnsi" w:hAnsiTheme="minorHAnsi" w:cstheme="minorHAnsi"/>
                <w:sz w:val="22"/>
                <w:szCs w:val="22"/>
              </w:rPr>
              <w:t xml:space="preserve"> ………………………</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p>
        </w:tc>
      </w:tr>
    </w:tbl>
    <w:p w14:paraId="4955F45C" w14:textId="77777777" w:rsidR="00AE3C53" w:rsidRPr="00AE3C53" w:rsidRDefault="00AE3C53" w:rsidP="00AE3C53">
      <w:pPr>
        <w:pStyle w:val="Standard"/>
        <w:ind w:left="142" w:right="260"/>
        <w:rPr>
          <w:rFonts w:asciiTheme="minorHAnsi" w:hAnsiTheme="minorHAnsi" w:cstheme="minorHAnsi"/>
          <w:sz w:val="22"/>
          <w:szCs w:val="22"/>
        </w:rPr>
      </w:pPr>
    </w:p>
    <w:p w14:paraId="018C43BE"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Tarafımıza yapacağınız başvuruyu değerlendirebilmek adına lütfen işbu formun ilk kısımda belirtilen ve 6698 sayılı Kişisel Verilerin Korunması Kanunu Madde 11 kapsamında bulunan haklarınız kapsamındaki talebinizi detaylı olarak belirtiniz.  </w:t>
      </w:r>
    </w:p>
    <w:tbl>
      <w:tblPr>
        <w:tblW w:w="10064" w:type="dxa"/>
        <w:tblInd w:w="250" w:type="dxa"/>
        <w:tblLayout w:type="fixed"/>
        <w:tblCellMar>
          <w:left w:w="10" w:type="dxa"/>
          <w:right w:w="10" w:type="dxa"/>
        </w:tblCellMar>
        <w:tblLook w:val="0000" w:firstRow="0" w:lastRow="0" w:firstColumn="0" w:lastColumn="0" w:noHBand="0" w:noVBand="0"/>
      </w:tblPr>
      <w:tblGrid>
        <w:gridCol w:w="10064"/>
      </w:tblGrid>
      <w:tr w:rsidR="00AE3C53" w:rsidRPr="00AE3C53" w14:paraId="70999323" w14:textId="77777777" w:rsidTr="00826A15">
        <w:trPr>
          <w:trHeight w:val="2417"/>
        </w:trPr>
        <w:tc>
          <w:tcPr>
            <w:tcW w:w="10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F8D16" w14:textId="77777777" w:rsidR="00AE3C53" w:rsidRDefault="00AE3C53" w:rsidP="00AE3C53">
            <w:pPr>
              <w:pStyle w:val="Standard"/>
              <w:spacing w:line="360" w:lineRule="auto"/>
              <w:ind w:left="142" w:right="260"/>
              <w:rPr>
                <w:rFonts w:asciiTheme="minorHAnsi" w:hAnsiTheme="minorHAnsi" w:cstheme="minorHAnsi"/>
                <w:sz w:val="22"/>
                <w:szCs w:val="22"/>
              </w:rPr>
            </w:pPr>
          </w:p>
          <w:p w14:paraId="58A4869E" w14:textId="77777777" w:rsidR="00AE3C53" w:rsidRPr="00AE3C53" w:rsidRDefault="00AE3C53" w:rsidP="00AE3C53">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w:t>
            </w:r>
            <w:r>
              <w:rPr>
                <w:rFonts w:asciiTheme="minorHAnsi" w:hAnsiTheme="minorHAnsi" w:cstheme="minorHAnsi"/>
                <w:sz w:val="22"/>
                <w:szCs w:val="22"/>
              </w:rPr>
              <w:t>…..</w:t>
            </w:r>
          </w:p>
          <w:p w14:paraId="3ACD49EB" w14:textId="77777777" w:rsidR="00AE3C53" w:rsidRPr="00AE3C53" w:rsidRDefault="00AE3C53" w:rsidP="00AE3C53">
            <w:pPr>
              <w:pStyle w:val="Standard"/>
              <w:ind w:left="142" w:right="260"/>
              <w:rPr>
                <w:rFonts w:asciiTheme="minorHAnsi" w:hAnsiTheme="minorHAnsi" w:cstheme="minorHAnsi"/>
                <w:sz w:val="22"/>
                <w:szCs w:val="22"/>
              </w:rPr>
            </w:pPr>
          </w:p>
        </w:tc>
      </w:tr>
    </w:tbl>
    <w:p w14:paraId="4EAE8C97"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b/>
          <w:sz w:val="22"/>
          <w:szCs w:val="22"/>
        </w:rPr>
        <w:t>AYDINLATMA METNİ</w:t>
      </w:r>
    </w:p>
    <w:p w14:paraId="5A6B7E43" w14:textId="77777777" w:rsidR="00474275" w:rsidRDefault="00AE3C53" w:rsidP="00474275">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İşbu başvuru formu, başvurunuzun değerlendirilerek neticelendirilmesi için </w:t>
      </w:r>
      <w:r w:rsidR="00BA613F">
        <w:rPr>
          <w:rFonts w:asciiTheme="minorHAnsi" w:hAnsiTheme="minorHAnsi" w:cstheme="minorHAnsi"/>
          <w:sz w:val="22"/>
          <w:szCs w:val="22"/>
        </w:rPr>
        <w:t>Kurumumuz</w:t>
      </w:r>
      <w:r w:rsidRPr="00AE3C53">
        <w:rPr>
          <w:rFonts w:asciiTheme="minorHAnsi" w:hAnsiTheme="minorHAnsi" w:cstheme="minorHAnsi"/>
          <w:sz w:val="22"/>
          <w:szCs w:val="22"/>
        </w:rPr>
        <w:t xml:space="preserve"> ile olan ilişkinizi tespit etmek başvurunuzda yer alan talepleri yanıtlamak, ilgili kişi olarak kişisel verilerinizi tespit etmek ve ilgili başvurunuza doğru ve kanuni süresinde cevap verebilmek için tanzim edilmiştir. </w:t>
      </w:r>
      <w:r w:rsidR="00BA613F">
        <w:rPr>
          <w:rFonts w:asciiTheme="minorHAnsi" w:hAnsiTheme="minorHAnsi" w:cstheme="minorHAnsi"/>
          <w:sz w:val="22"/>
          <w:szCs w:val="22"/>
        </w:rPr>
        <w:t>Kurumumuzun</w:t>
      </w:r>
      <w:r w:rsidRPr="00AE3C53">
        <w:rPr>
          <w:rFonts w:asciiTheme="minorHAnsi" w:hAnsiTheme="minorHAnsi" w:cstheme="minorHAnsi"/>
          <w:sz w:val="22"/>
          <w:szCs w:val="22"/>
        </w:rPr>
        <w:t xml:space="preserve">,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w:t>
      </w:r>
      <w:r w:rsidR="00BD38BD">
        <w:rPr>
          <w:rFonts w:asciiTheme="minorHAnsi" w:hAnsiTheme="minorHAnsi" w:cstheme="minorHAnsi"/>
          <w:sz w:val="22"/>
          <w:szCs w:val="22"/>
        </w:rPr>
        <w:t>Kurumumuz</w:t>
      </w:r>
      <w:r w:rsidRPr="00AE3C53">
        <w:rPr>
          <w:rFonts w:asciiTheme="minorHAnsi" w:hAnsiTheme="minorHAnsi" w:cstheme="minorHAnsi"/>
          <w:sz w:val="22"/>
          <w:szCs w:val="22"/>
        </w:rPr>
        <w:t xml:space="preserve">, sorumluluk almayacaktır ve bu durumda </w:t>
      </w:r>
      <w:r w:rsidR="00711E4D">
        <w:rPr>
          <w:rFonts w:asciiTheme="minorHAnsi" w:hAnsiTheme="minorHAnsi" w:cstheme="minorHAnsi"/>
          <w:sz w:val="22"/>
          <w:szCs w:val="22"/>
        </w:rPr>
        <w:t>Kurumumuzun</w:t>
      </w:r>
      <w:r w:rsidRPr="00AE3C53">
        <w:rPr>
          <w:rFonts w:asciiTheme="minorHAnsi" w:hAnsiTheme="minorHAnsi" w:cstheme="minorHAnsi"/>
          <w:sz w:val="22"/>
          <w:szCs w:val="22"/>
        </w:rPr>
        <w:t xml:space="preserve"> başvuruyu reddetme hakkı saklıdır. İşbu formda belirtilen ve tarafımıza iletilen bilgi ve belgeler Kanun’un 13’üncü maddesi uyarınca yapılan başvurunun değerlendirilmesi, cevaplandırılması ve neticelendirilmesi amaçlarıyla sınırlı olarak </w:t>
      </w:r>
      <w:r w:rsidR="00711E4D">
        <w:rPr>
          <w:rFonts w:asciiTheme="minorHAnsi" w:hAnsiTheme="minorHAnsi" w:cstheme="minorHAnsi"/>
          <w:sz w:val="22"/>
          <w:szCs w:val="22"/>
        </w:rPr>
        <w:t>Kurumumuz</w:t>
      </w:r>
      <w:r w:rsidRPr="00AE3C53">
        <w:rPr>
          <w:rFonts w:asciiTheme="minorHAnsi" w:hAnsiTheme="minorHAnsi" w:cstheme="minorHAnsi"/>
          <w:sz w:val="22"/>
          <w:szCs w:val="22"/>
        </w:rPr>
        <w:t xml:space="preserve"> tarafından işlenecektir.  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 gibi hizmet alınan üçüncü kişi ve şirketler ile paylaşılabilecektir. 6698 sayılı Kanun 11. Maddede yer alan haklarınızı işbu formda belirtilen usul ve koşullarda kullanabilirsiniz.</w:t>
      </w:r>
    </w:p>
    <w:p w14:paraId="1F7B460A" w14:textId="58645C0B" w:rsidR="00AE3C53" w:rsidRPr="00832C0F" w:rsidRDefault="00832C0F" w:rsidP="00474275">
      <w:pPr>
        <w:pStyle w:val="Standard"/>
        <w:ind w:left="142" w:right="260"/>
        <w:jc w:val="both"/>
        <w:rPr>
          <w:rFonts w:asciiTheme="minorHAnsi" w:hAnsiTheme="minorHAnsi" w:cstheme="minorHAnsi"/>
          <w:b/>
          <w:bCs/>
          <w:sz w:val="22"/>
          <w:szCs w:val="22"/>
        </w:rPr>
      </w:pPr>
      <w:r w:rsidRPr="00832C0F">
        <w:rPr>
          <w:rFonts w:asciiTheme="minorHAnsi" w:hAnsiTheme="minorHAnsi" w:cstheme="minorHAnsi"/>
          <w:b/>
          <w:bCs/>
          <w:sz w:val="22"/>
          <w:szCs w:val="22"/>
        </w:rPr>
        <w:t>Başvuru Tarihi :</w:t>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Pr="00832C0F">
        <w:rPr>
          <w:rFonts w:asciiTheme="minorHAnsi" w:hAnsiTheme="minorHAnsi" w:cstheme="minorHAnsi"/>
          <w:b/>
          <w:bCs/>
          <w:sz w:val="22"/>
          <w:szCs w:val="22"/>
        </w:rPr>
        <w:t xml:space="preserve">İlgili Kişi </w:t>
      </w:r>
      <w:r w:rsidR="00AE3C53" w:rsidRPr="00832C0F">
        <w:rPr>
          <w:rFonts w:asciiTheme="minorHAnsi" w:hAnsiTheme="minorHAnsi" w:cstheme="minorHAnsi"/>
          <w:b/>
          <w:bCs/>
          <w:sz w:val="22"/>
          <w:szCs w:val="22"/>
        </w:rPr>
        <w:t xml:space="preserve">Adı </w:t>
      </w:r>
      <w:r>
        <w:rPr>
          <w:rFonts w:asciiTheme="minorHAnsi" w:hAnsiTheme="minorHAnsi" w:cstheme="minorHAnsi"/>
          <w:b/>
          <w:bCs/>
          <w:sz w:val="22"/>
          <w:szCs w:val="22"/>
        </w:rPr>
        <w:t xml:space="preserve">&amp; </w:t>
      </w:r>
      <w:r w:rsidR="00AE3C53" w:rsidRPr="00832C0F">
        <w:rPr>
          <w:rFonts w:asciiTheme="minorHAnsi" w:hAnsiTheme="minorHAnsi" w:cstheme="minorHAnsi"/>
          <w:b/>
          <w:bCs/>
          <w:sz w:val="22"/>
          <w:szCs w:val="22"/>
        </w:rPr>
        <w:t>Soyadı</w:t>
      </w:r>
    </w:p>
    <w:p w14:paraId="573AA48E" w14:textId="77777777" w:rsidR="00BB2F42" w:rsidRPr="00832C0F" w:rsidRDefault="00AE3C53" w:rsidP="00832C0F">
      <w:pPr>
        <w:pStyle w:val="Standard"/>
        <w:ind w:left="7930" w:right="260" w:firstLine="566"/>
        <w:jc w:val="center"/>
        <w:rPr>
          <w:rFonts w:asciiTheme="minorHAnsi" w:hAnsiTheme="minorHAnsi" w:cstheme="minorHAnsi"/>
          <w:b/>
          <w:bCs/>
          <w:sz w:val="22"/>
          <w:szCs w:val="22"/>
        </w:rPr>
      </w:pPr>
      <w:r w:rsidRPr="00832C0F">
        <w:rPr>
          <w:rFonts w:asciiTheme="minorHAnsi" w:hAnsiTheme="minorHAnsi" w:cstheme="minorHAnsi"/>
          <w:b/>
          <w:bCs/>
          <w:sz w:val="22"/>
          <w:szCs w:val="22"/>
        </w:rPr>
        <w:t>İmza</w:t>
      </w:r>
    </w:p>
    <w:sectPr w:rsidR="00BB2F42" w:rsidRPr="00832C0F" w:rsidSect="00F33572">
      <w:headerReference w:type="default" r:id="rId14"/>
      <w:footerReference w:type="default" r:id="rId15"/>
      <w:pgSz w:w="11906" w:h="16838" w:code="9"/>
      <w:pgMar w:top="720" w:right="720" w:bottom="828" w:left="720" w:header="709" w:footer="1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 Akile Işık" w:date="2025-06-17T10:10:00Z" w:initials="AI">
    <w:p w14:paraId="0BE7FEA8" w14:textId="77777777" w:rsidR="00984B1E" w:rsidRDefault="00984B1E" w:rsidP="00984B1E">
      <w:pPr>
        <w:pStyle w:val="AklamaMetni"/>
      </w:pPr>
      <w:r>
        <w:rPr>
          <w:rStyle w:val="AklamaBavurusu"/>
        </w:rPr>
        <w:annotationRef/>
      </w:r>
      <w:r>
        <w:t>Dolduralım lütfen</w:t>
      </w:r>
    </w:p>
  </w:comment>
  <w:comment w:id="1" w:author="Av. Akile Işık" w:date="2025-06-17T10:10:00Z" w:initials="AI">
    <w:p w14:paraId="0D095DA2" w14:textId="77777777" w:rsidR="00984B1E" w:rsidRDefault="00984B1E" w:rsidP="00984B1E">
      <w:pPr>
        <w:pStyle w:val="AklamaMetni"/>
      </w:pPr>
      <w:r>
        <w:rPr>
          <w:rStyle w:val="AklamaBavurusu"/>
        </w:rPr>
        <w:annotationRef/>
      </w:r>
      <w:r>
        <w:t>Dolduralım lütfen</w:t>
      </w:r>
    </w:p>
  </w:comment>
  <w:comment w:id="2" w:author="Av. Akile Işık" w:date="2025-06-17T10:10:00Z" w:initials="AI">
    <w:p w14:paraId="6905AF25" w14:textId="77777777" w:rsidR="00984B1E" w:rsidRDefault="00984B1E" w:rsidP="00984B1E">
      <w:pPr>
        <w:pStyle w:val="AklamaMetni"/>
      </w:pPr>
      <w:r>
        <w:rPr>
          <w:rStyle w:val="AklamaBavurusu"/>
        </w:rPr>
        <w:annotationRef/>
      </w:r>
      <w:r>
        <w:t>Dolduralım lütfen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E7FEA8" w15:done="0"/>
  <w15:commentEx w15:paraId="0D095DA2" w15:done="0"/>
  <w15:commentEx w15:paraId="6905AF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D4513B" w16cex:dateUtc="2025-06-17T07:10:00Z"/>
  <w16cex:commentExtensible w16cex:durableId="2C51B2BF" w16cex:dateUtc="2025-06-17T07:10:00Z"/>
  <w16cex:commentExtensible w16cex:durableId="40BC3472" w16cex:dateUtc="2025-06-17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E7FEA8" w16cid:durableId="01D4513B"/>
  <w16cid:commentId w16cid:paraId="0D095DA2" w16cid:durableId="2C51B2BF"/>
  <w16cid:commentId w16cid:paraId="6905AF25" w16cid:durableId="40BC34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7615" w14:textId="77777777" w:rsidR="00610D6B" w:rsidRDefault="00610D6B" w:rsidP="008F21B1">
      <w:pPr>
        <w:spacing w:after="0" w:line="240" w:lineRule="auto"/>
      </w:pPr>
      <w:r>
        <w:separator/>
      </w:r>
    </w:p>
  </w:endnote>
  <w:endnote w:type="continuationSeparator" w:id="0">
    <w:p w14:paraId="4542C056" w14:textId="77777777" w:rsidR="00610D6B" w:rsidRDefault="00610D6B" w:rsidP="008F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39DB" w14:textId="036FF9B2" w:rsidR="00481B35" w:rsidRDefault="00F33572" w:rsidP="009640C8">
    <w:pPr>
      <w:pStyle w:val="Default"/>
      <w:ind w:left="-426" w:right="-284"/>
    </w:pPr>
    <w:r>
      <w:rPr>
        <w:rFonts w:eastAsia="Times New Roman"/>
        <w:sz w:val="20"/>
        <w:szCs w:val="20"/>
        <w:lang w:eastAsia="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7239" w14:textId="77777777" w:rsidR="00610D6B" w:rsidRDefault="00610D6B" w:rsidP="008F21B1">
      <w:pPr>
        <w:spacing w:after="0" w:line="240" w:lineRule="auto"/>
      </w:pPr>
      <w:r>
        <w:separator/>
      </w:r>
    </w:p>
  </w:footnote>
  <w:footnote w:type="continuationSeparator" w:id="0">
    <w:p w14:paraId="5A112A3C" w14:textId="77777777" w:rsidR="00610D6B" w:rsidRDefault="00610D6B" w:rsidP="008F2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4"/>
      <w:gridCol w:w="7486"/>
    </w:tblGrid>
    <w:tr w:rsidR="00481B35" w14:paraId="3FB55B59" w14:textId="77777777" w:rsidTr="005B2D9D">
      <w:trPr>
        <w:trHeight w:val="841"/>
      </w:trPr>
      <w:tc>
        <w:tcPr>
          <w:tcW w:w="2774" w:type="dxa"/>
          <w:vAlign w:val="center"/>
        </w:tcPr>
        <w:p w14:paraId="08E2B5B4" w14:textId="4F317A31" w:rsidR="00481B35" w:rsidRDefault="00481B35" w:rsidP="00481B35">
          <w:pPr>
            <w:pStyle w:val="stBilgi"/>
            <w:jc w:val="center"/>
            <w:rPr>
              <w:b/>
              <w:color w:val="008080"/>
              <w:lang w:eastAsia="tr-TR"/>
            </w:rPr>
          </w:pPr>
        </w:p>
      </w:tc>
      <w:tc>
        <w:tcPr>
          <w:tcW w:w="7486" w:type="dxa"/>
          <w:vAlign w:val="center"/>
        </w:tcPr>
        <w:p w14:paraId="7C6166E5" w14:textId="77777777" w:rsidR="00481B35" w:rsidRPr="00EC38B6" w:rsidRDefault="00AE3C53" w:rsidP="008C603B">
          <w:pPr>
            <w:spacing w:after="0"/>
            <w:jc w:val="center"/>
            <w:rPr>
              <w:b/>
              <w:color w:val="008080"/>
              <w:lang w:eastAsia="tr-TR"/>
            </w:rPr>
          </w:pPr>
          <w:r>
            <w:rPr>
              <w:b/>
              <w:sz w:val="32"/>
            </w:rPr>
            <w:t>İLGİLİ KİŞİ BAŞVURU FORMU</w:t>
          </w:r>
        </w:p>
      </w:tc>
    </w:tr>
  </w:tbl>
  <w:p w14:paraId="142D2ECA" w14:textId="77777777" w:rsidR="00481B35" w:rsidRDefault="00481B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99273608" o:spid="_x0000_i1025" type="#_x0000_t75" style="width:11pt;height:11pt;visibility:visible;mso-wrap-style:square" o:bullet="t">
        <v:imagedata r:id="rId1" o:title=""/>
      </v:shape>
    </w:pict>
  </w:numPicBullet>
  <w:abstractNum w:abstractNumId="0" w15:restartNumberingAfterBreak="0">
    <w:nsid w:val="171407C3"/>
    <w:multiLevelType w:val="hybridMultilevel"/>
    <w:tmpl w:val="9D72A76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5400A2"/>
    <w:multiLevelType w:val="hybridMultilevel"/>
    <w:tmpl w:val="F71EECF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386950">
    <w:abstractNumId w:val="0"/>
  </w:num>
  <w:num w:numId="2" w16cid:durableId="4853664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 Akile Işık">
    <w15:presenceInfo w15:providerId="Windows Live" w15:userId="8b90449416ea6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GzMDAzMLUwNjG0NLNU0lEKTi0uzszPAykwqgUAmV3HuCwAAAA="/>
  </w:docVars>
  <w:rsids>
    <w:rsidRoot w:val="006C4AC9"/>
    <w:rsid w:val="00000C94"/>
    <w:rsid w:val="000121EF"/>
    <w:rsid w:val="00061B7A"/>
    <w:rsid w:val="00067B1B"/>
    <w:rsid w:val="000D1E11"/>
    <w:rsid w:val="000D388A"/>
    <w:rsid w:val="000E695E"/>
    <w:rsid w:val="00104240"/>
    <w:rsid w:val="00117FC1"/>
    <w:rsid w:val="001201F7"/>
    <w:rsid w:val="00127F90"/>
    <w:rsid w:val="00147E92"/>
    <w:rsid w:val="001910C2"/>
    <w:rsid w:val="001A2EC8"/>
    <w:rsid w:val="001C6A89"/>
    <w:rsid w:val="001C6E0B"/>
    <w:rsid w:val="001E3692"/>
    <w:rsid w:val="001F6505"/>
    <w:rsid w:val="00201080"/>
    <w:rsid w:val="00254E36"/>
    <w:rsid w:val="00276B74"/>
    <w:rsid w:val="00276DD7"/>
    <w:rsid w:val="00283882"/>
    <w:rsid w:val="002C0200"/>
    <w:rsid w:val="00313C18"/>
    <w:rsid w:val="003166EE"/>
    <w:rsid w:val="003167EE"/>
    <w:rsid w:val="003217AA"/>
    <w:rsid w:val="00322492"/>
    <w:rsid w:val="003359DD"/>
    <w:rsid w:val="00350597"/>
    <w:rsid w:val="003B5355"/>
    <w:rsid w:val="003C05C0"/>
    <w:rsid w:val="003E6967"/>
    <w:rsid w:val="00402B5A"/>
    <w:rsid w:val="004117FA"/>
    <w:rsid w:val="00412147"/>
    <w:rsid w:val="004575A2"/>
    <w:rsid w:val="00474275"/>
    <w:rsid w:val="004758AD"/>
    <w:rsid w:val="00481B35"/>
    <w:rsid w:val="004A7F6D"/>
    <w:rsid w:val="004C082E"/>
    <w:rsid w:val="004D2738"/>
    <w:rsid w:val="005137AB"/>
    <w:rsid w:val="00513A31"/>
    <w:rsid w:val="00585FBD"/>
    <w:rsid w:val="005B2D9D"/>
    <w:rsid w:val="005B435B"/>
    <w:rsid w:val="005F2B8D"/>
    <w:rsid w:val="00610D6B"/>
    <w:rsid w:val="006334CC"/>
    <w:rsid w:val="006547A4"/>
    <w:rsid w:val="00662A3E"/>
    <w:rsid w:val="00674D68"/>
    <w:rsid w:val="0069115C"/>
    <w:rsid w:val="006C4AC9"/>
    <w:rsid w:val="00711D39"/>
    <w:rsid w:val="00711E4D"/>
    <w:rsid w:val="0071573A"/>
    <w:rsid w:val="00737091"/>
    <w:rsid w:val="00741300"/>
    <w:rsid w:val="00783DC6"/>
    <w:rsid w:val="00784265"/>
    <w:rsid w:val="007A59FE"/>
    <w:rsid w:val="007E0285"/>
    <w:rsid w:val="00805FA6"/>
    <w:rsid w:val="00826A15"/>
    <w:rsid w:val="00832C0F"/>
    <w:rsid w:val="0085698E"/>
    <w:rsid w:val="008B188E"/>
    <w:rsid w:val="008C603B"/>
    <w:rsid w:val="008E05B1"/>
    <w:rsid w:val="008E2532"/>
    <w:rsid w:val="008F21B1"/>
    <w:rsid w:val="009027F1"/>
    <w:rsid w:val="0090719A"/>
    <w:rsid w:val="00934566"/>
    <w:rsid w:val="00941E6D"/>
    <w:rsid w:val="009474E9"/>
    <w:rsid w:val="009556E8"/>
    <w:rsid w:val="009640C8"/>
    <w:rsid w:val="0097356B"/>
    <w:rsid w:val="00980FE3"/>
    <w:rsid w:val="00984B1E"/>
    <w:rsid w:val="009912C2"/>
    <w:rsid w:val="009A0698"/>
    <w:rsid w:val="009C01F1"/>
    <w:rsid w:val="009C0D04"/>
    <w:rsid w:val="009D53AF"/>
    <w:rsid w:val="009F6BFA"/>
    <w:rsid w:val="009F7C0B"/>
    <w:rsid w:val="00A247A7"/>
    <w:rsid w:val="00A34C24"/>
    <w:rsid w:val="00A426D2"/>
    <w:rsid w:val="00A66367"/>
    <w:rsid w:val="00A663F3"/>
    <w:rsid w:val="00A73459"/>
    <w:rsid w:val="00AA27C7"/>
    <w:rsid w:val="00AE3C53"/>
    <w:rsid w:val="00AF0048"/>
    <w:rsid w:val="00AF23D5"/>
    <w:rsid w:val="00B367D9"/>
    <w:rsid w:val="00B855AB"/>
    <w:rsid w:val="00BA2BB1"/>
    <w:rsid w:val="00BA613F"/>
    <w:rsid w:val="00BA6BB6"/>
    <w:rsid w:val="00BB2F42"/>
    <w:rsid w:val="00BB6657"/>
    <w:rsid w:val="00BD38BD"/>
    <w:rsid w:val="00BF351B"/>
    <w:rsid w:val="00C07029"/>
    <w:rsid w:val="00C11CD6"/>
    <w:rsid w:val="00C22C2C"/>
    <w:rsid w:val="00C2548B"/>
    <w:rsid w:val="00C76D21"/>
    <w:rsid w:val="00CD7590"/>
    <w:rsid w:val="00D337A5"/>
    <w:rsid w:val="00D34F56"/>
    <w:rsid w:val="00D37568"/>
    <w:rsid w:val="00D53F09"/>
    <w:rsid w:val="00D638AB"/>
    <w:rsid w:val="00D82788"/>
    <w:rsid w:val="00DA01A2"/>
    <w:rsid w:val="00DA7E3A"/>
    <w:rsid w:val="00DC379F"/>
    <w:rsid w:val="00DC43F8"/>
    <w:rsid w:val="00DD1474"/>
    <w:rsid w:val="00DF7A27"/>
    <w:rsid w:val="00E12591"/>
    <w:rsid w:val="00E27A3E"/>
    <w:rsid w:val="00E447DD"/>
    <w:rsid w:val="00E71DDE"/>
    <w:rsid w:val="00E76F7C"/>
    <w:rsid w:val="00E94502"/>
    <w:rsid w:val="00EA1D3B"/>
    <w:rsid w:val="00F076A8"/>
    <w:rsid w:val="00F15BB3"/>
    <w:rsid w:val="00F33572"/>
    <w:rsid w:val="00F90EF6"/>
    <w:rsid w:val="00FC2102"/>
    <w:rsid w:val="00FD3066"/>
    <w:rsid w:val="00FE5EEE"/>
    <w:rsid w:val="00FF29FC"/>
    <w:rsid w:val="00FF55E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31689"/>
  <w15:docId w15:val="{D8C727A3-E37D-A846-84AE-951D1290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B1"/>
    <w:rPr>
      <w:rFonts w:ascii="Calibri" w:eastAsia="Times New Roman" w:hAnsi="Calibri" w:cs="Times New Roman"/>
    </w:rPr>
  </w:style>
  <w:style w:type="paragraph" w:styleId="Balk2">
    <w:name w:val="heading 2"/>
    <w:basedOn w:val="Normal"/>
    <w:link w:val="Balk2Char"/>
    <w:uiPriority w:val="9"/>
    <w:qFormat/>
    <w:rsid w:val="00E76F7C"/>
    <w:pPr>
      <w:spacing w:before="100" w:beforeAutospacing="1" w:after="100" w:afterAutospacing="1" w:line="240" w:lineRule="auto"/>
      <w:outlineLvl w:val="1"/>
    </w:pPr>
    <w:rPr>
      <w:rFonts w:ascii="Times New Roman" w:hAnsi="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21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21B1"/>
    <w:rPr>
      <w:rFonts w:ascii="Calibri" w:eastAsia="Times New Roman" w:hAnsi="Calibri" w:cs="Times New Roman"/>
    </w:rPr>
  </w:style>
  <w:style w:type="paragraph" w:styleId="AltBilgi">
    <w:name w:val="footer"/>
    <w:basedOn w:val="Normal"/>
    <w:link w:val="AltBilgiChar"/>
    <w:uiPriority w:val="99"/>
    <w:unhideWhenUsed/>
    <w:rsid w:val="008F21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21B1"/>
    <w:rPr>
      <w:rFonts w:ascii="Calibri" w:eastAsia="Times New Roman" w:hAnsi="Calibri" w:cs="Times New Roman"/>
    </w:rPr>
  </w:style>
  <w:style w:type="paragraph" w:styleId="BalonMetni">
    <w:name w:val="Balloon Text"/>
    <w:basedOn w:val="Normal"/>
    <w:link w:val="BalonMetniChar"/>
    <w:uiPriority w:val="99"/>
    <w:semiHidden/>
    <w:unhideWhenUsed/>
    <w:rsid w:val="008F21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21B1"/>
    <w:rPr>
      <w:rFonts w:ascii="Tahoma" w:eastAsia="Times New Roman" w:hAnsi="Tahoma" w:cs="Tahoma"/>
      <w:sz w:val="16"/>
      <w:szCs w:val="16"/>
    </w:rPr>
  </w:style>
  <w:style w:type="paragraph" w:styleId="ListeParagraf">
    <w:name w:val="List Paragraph"/>
    <w:basedOn w:val="Normal"/>
    <w:qFormat/>
    <w:rsid w:val="00412147"/>
    <w:pPr>
      <w:ind w:left="720"/>
      <w:contextualSpacing/>
    </w:pPr>
    <w:rPr>
      <w:rFonts w:asciiTheme="minorHAnsi" w:eastAsiaTheme="minorHAnsi" w:hAnsiTheme="minorHAnsi" w:cstheme="minorBidi"/>
    </w:rPr>
  </w:style>
  <w:style w:type="paragraph" w:customStyle="1" w:styleId="Default">
    <w:name w:val="Default"/>
    <w:rsid w:val="00481B35"/>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481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E3C53"/>
    <w:pPr>
      <w:suppressAutoHyphens/>
      <w:spacing w:after="0" w:line="240" w:lineRule="auto"/>
      <w:textAlignment w:val="baseline"/>
    </w:pPr>
    <w:rPr>
      <w:rFonts w:ascii="Liberation Serif" w:eastAsia="NSimSun" w:hAnsi="Liberation Serif" w:cs="Arial"/>
      <w:kern w:val="2"/>
      <w:sz w:val="24"/>
      <w:szCs w:val="24"/>
      <w:lang w:eastAsia="zh-CN" w:bidi="hi-IN"/>
    </w:rPr>
  </w:style>
  <w:style w:type="character" w:customStyle="1" w:styleId="Internetlink">
    <w:name w:val="Internet link"/>
    <w:basedOn w:val="VarsaylanParagrafYazTipi"/>
    <w:rsid w:val="00AE3C53"/>
    <w:rPr>
      <w:color w:val="0563C1"/>
      <w:u w:val="single"/>
    </w:rPr>
  </w:style>
  <w:style w:type="character" w:customStyle="1" w:styleId="Balk2Char">
    <w:name w:val="Başlık 2 Char"/>
    <w:basedOn w:val="VarsaylanParagrafYazTipi"/>
    <w:link w:val="Balk2"/>
    <w:uiPriority w:val="9"/>
    <w:rsid w:val="00E76F7C"/>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984B1E"/>
    <w:rPr>
      <w:sz w:val="16"/>
      <w:szCs w:val="16"/>
    </w:rPr>
  </w:style>
  <w:style w:type="paragraph" w:styleId="AklamaMetni">
    <w:name w:val="annotation text"/>
    <w:basedOn w:val="Normal"/>
    <w:link w:val="AklamaMetniChar"/>
    <w:uiPriority w:val="99"/>
    <w:unhideWhenUsed/>
    <w:rsid w:val="00984B1E"/>
    <w:pPr>
      <w:spacing w:line="240" w:lineRule="auto"/>
    </w:pPr>
    <w:rPr>
      <w:sz w:val="20"/>
      <w:szCs w:val="20"/>
    </w:rPr>
  </w:style>
  <w:style w:type="character" w:customStyle="1" w:styleId="AklamaMetniChar">
    <w:name w:val="Açıklama Metni Char"/>
    <w:basedOn w:val="VarsaylanParagrafYazTipi"/>
    <w:link w:val="AklamaMetni"/>
    <w:uiPriority w:val="99"/>
    <w:rsid w:val="00984B1E"/>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984B1E"/>
    <w:rPr>
      <w:b/>
      <w:bCs/>
    </w:rPr>
  </w:style>
  <w:style w:type="character" w:customStyle="1" w:styleId="AklamaKonusuChar">
    <w:name w:val="Açıklama Konusu Char"/>
    <w:basedOn w:val="AklamaMetniChar"/>
    <w:link w:val="AklamaKonusu"/>
    <w:uiPriority w:val="99"/>
    <w:semiHidden/>
    <w:rsid w:val="00984B1E"/>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1310">
      <w:bodyDiv w:val="1"/>
      <w:marLeft w:val="0"/>
      <w:marRight w:val="0"/>
      <w:marTop w:val="0"/>
      <w:marBottom w:val="0"/>
      <w:divBdr>
        <w:top w:val="none" w:sz="0" w:space="0" w:color="auto"/>
        <w:left w:val="none" w:sz="0" w:space="0" w:color="auto"/>
        <w:bottom w:val="none" w:sz="0" w:space="0" w:color="auto"/>
        <w:right w:val="none" w:sz="0" w:space="0" w:color="auto"/>
      </w:divBdr>
    </w:div>
    <w:div w:id="366220461">
      <w:bodyDiv w:val="1"/>
      <w:marLeft w:val="0"/>
      <w:marRight w:val="0"/>
      <w:marTop w:val="0"/>
      <w:marBottom w:val="0"/>
      <w:divBdr>
        <w:top w:val="none" w:sz="0" w:space="0" w:color="auto"/>
        <w:left w:val="none" w:sz="0" w:space="0" w:color="auto"/>
        <w:bottom w:val="none" w:sz="0" w:space="0" w:color="auto"/>
        <w:right w:val="none" w:sz="0" w:space="0" w:color="auto"/>
      </w:divBdr>
    </w:div>
    <w:div w:id="1175071310">
      <w:bodyDiv w:val="1"/>
      <w:marLeft w:val="0"/>
      <w:marRight w:val="0"/>
      <w:marTop w:val="0"/>
      <w:marBottom w:val="0"/>
      <w:divBdr>
        <w:top w:val="none" w:sz="0" w:space="0" w:color="auto"/>
        <w:left w:val="none" w:sz="0" w:space="0" w:color="auto"/>
        <w:bottom w:val="none" w:sz="0" w:space="0" w:color="auto"/>
        <w:right w:val="none" w:sz="0" w:space="0" w:color="auto"/>
      </w:divBdr>
    </w:div>
    <w:div w:id="1452360287">
      <w:bodyDiv w:val="1"/>
      <w:marLeft w:val="0"/>
      <w:marRight w:val="0"/>
      <w:marTop w:val="0"/>
      <w:marBottom w:val="0"/>
      <w:divBdr>
        <w:top w:val="none" w:sz="0" w:space="0" w:color="auto"/>
        <w:left w:val="none" w:sz="0" w:space="0" w:color="auto"/>
        <w:bottom w:val="none" w:sz="0" w:space="0" w:color="auto"/>
        <w:right w:val="none" w:sz="0" w:space="0" w:color="auto"/>
      </w:divBdr>
    </w:div>
    <w:div w:id="18027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8c791-8b6b-4029-8a55-f0b17f768275">
      <Terms xmlns="http://schemas.microsoft.com/office/infopath/2007/PartnerControls"/>
    </lcf76f155ced4ddcb4097134ff3c332f>
    <TaxCatchAll xmlns="47f35b17-8429-4881-969f-512126d665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32C8088738B6B2438FBECDE83963EB9A" ma:contentTypeVersion="17" ma:contentTypeDescription="Yeni belge oluşturun." ma:contentTypeScope="" ma:versionID="6299ba1d7302461d11f4b9a74ee8b591">
  <xsd:schema xmlns:xsd="http://www.w3.org/2001/XMLSchema" xmlns:xs="http://www.w3.org/2001/XMLSchema" xmlns:p="http://schemas.microsoft.com/office/2006/metadata/properties" xmlns:ns2="2b58c791-8b6b-4029-8a55-f0b17f768275" xmlns:ns3="47f35b17-8429-4881-969f-512126d6656d" targetNamespace="http://schemas.microsoft.com/office/2006/metadata/properties" ma:root="true" ma:fieldsID="43d6a57876b6bbe486d1bf21c1b11b50" ns2:_="" ns3:_="">
    <xsd:import namespace="2b58c791-8b6b-4029-8a55-f0b17f768275"/>
    <xsd:import namespace="47f35b17-8429-4881-969f-512126d66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c791-8b6b-4029-8a55-f0b17f768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7f28f4be-3abe-40d9-97dc-c61a952359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f35b17-8429-4881-969f-512126d665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cbfe32-7a62-460c-93f3-4d1e5a6ddca8}" ma:internalName="TaxCatchAll" ma:showField="CatchAllData" ma:web="47f35b17-8429-4881-969f-512126d665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7159D-562B-48A7-85F7-9658BFFE68A5}">
  <ds:schemaRefs>
    <ds:schemaRef ds:uri="http://schemas.microsoft.com/office/2006/metadata/properties"/>
    <ds:schemaRef ds:uri="http://schemas.microsoft.com/office/infopath/2007/PartnerControls"/>
    <ds:schemaRef ds:uri="2b58c791-8b6b-4029-8a55-f0b17f768275"/>
    <ds:schemaRef ds:uri="47f35b17-8429-4881-969f-512126d6656d"/>
  </ds:schemaRefs>
</ds:datastoreItem>
</file>

<file path=customXml/itemProps2.xml><?xml version="1.0" encoding="utf-8"?>
<ds:datastoreItem xmlns:ds="http://schemas.openxmlformats.org/officeDocument/2006/customXml" ds:itemID="{3A91807B-F718-4BB7-A8BE-8452F12DC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c791-8b6b-4029-8a55-f0b17f768275"/>
    <ds:schemaRef ds:uri="47f35b17-8429-4881-969f-512126d6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FEBC0-55AD-4379-BB58-AD17BB0F2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ÖZER - PARTNERS Avukatlık Bürosu</Company>
  <LinksUpToDate>false</LinksUpToDate>
  <CharactersWithSpaces>4588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Müh. Ömer ÖZER</dc:creator>
  <cp:keywords/>
  <dc:description/>
  <cp:lastModifiedBy>Av. Akile Işık</cp:lastModifiedBy>
  <cp:revision>6</cp:revision>
  <cp:lastPrinted>2012-04-04T06:16:00Z</cp:lastPrinted>
  <dcterms:created xsi:type="dcterms:W3CDTF">2025-06-16T20:47:00Z</dcterms:created>
  <dcterms:modified xsi:type="dcterms:W3CDTF">2026-02-25T08:53:00Z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0x01010032C8088738B6B2438FBECDE83963EB9A</vt:lpwstr>
  </property>
</Properties>
</file>